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60" w:rsidRPr="00840460" w:rsidRDefault="00840460" w:rsidP="00840460">
      <w:pPr>
        <w:jc w:val="center"/>
        <w:rPr>
          <w:sz w:val="28"/>
          <w:lang w:val="uk-UA"/>
        </w:rPr>
      </w:pPr>
      <w:r w:rsidRPr="00840460">
        <w:rPr>
          <w:sz w:val="28"/>
          <w:lang w:val="uk-UA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5pt;height:53.85pt" o:ole="">
            <v:imagedata r:id="rId8" o:title=""/>
          </v:shape>
          <o:OLEObject Type="Embed" ProgID="Word.Picture.8" ShapeID="_x0000_i1025" DrawAspect="Content" ObjectID="_1700913406" r:id="rId9"/>
        </w:object>
      </w:r>
    </w:p>
    <w:p w:rsidR="00840460" w:rsidRPr="00840460" w:rsidRDefault="00840460" w:rsidP="00840460">
      <w:pPr>
        <w:jc w:val="center"/>
        <w:rPr>
          <w:b/>
          <w:sz w:val="28"/>
          <w:szCs w:val="28"/>
          <w:lang w:val="uk-UA"/>
        </w:rPr>
      </w:pPr>
      <w:r w:rsidRPr="00840460">
        <w:rPr>
          <w:b/>
          <w:sz w:val="28"/>
          <w:szCs w:val="28"/>
          <w:lang w:val="uk-UA"/>
        </w:rPr>
        <w:t>КРИВОРІЗЬКА МІСЬКА РАДА</w:t>
      </w:r>
    </w:p>
    <w:p w:rsidR="00840460" w:rsidRPr="00840460" w:rsidRDefault="00840460" w:rsidP="00840460">
      <w:pPr>
        <w:jc w:val="center"/>
        <w:rPr>
          <w:sz w:val="28"/>
          <w:szCs w:val="28"/>
          <w:lang w:val="uk-UA"/>
        </w:rPr>
      </w:pPr>
    </w:p>
    <w:p w:rsidR="00840460" w:rsidRPr="00840460" w:rsidRDefault="00840460" w:rsidP="00840460">
      <w:pPr>
        <w:keepNext/>
        <w:jc w:val="center"/>
        <w:outlineLvl w:val="1"/>
        <w:rPr>
          <w:rFonts w:eastAsia="Lithograph"/>
          <w:b/>
          <w:sz w:val="36"/>
          <w:szCs w:val="36"/>
          <w:lang w:val="uk-UA"/>
        </w:rPr>
      </w:pPr>
      <w:r w:rsidRPr="00840460">
        <w:rPr>
          <w:rFonts w:ascii="Lithograph" w:eastAsia="Lithograph" w:hAnsi="Lithograph"/>
          <w:b/>
          <w:sz w:val="36"/>
          <w:szCs w:val="36"/>
          <w:lang w:val="uk-UA"/>
        </w:rPr>
        <w:t>Р І Ш Е Н Н Я</w:t>
      </w:r>
    </w:p>
    <w:p w:rsidR="00840460" w:rsidRPr="00840460" w:rsidRDefault="00840460" w:rsidP="00840460">
      <w:pPr>
        <w:jc w:val="center"/>
        <w:rPr>
          <w:b/>
          <w:sz w:val="27"/>
          <w:szCs w:val="27"/>
          <w:lang w:val="uk-UA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DF061" wp14:editId="714B9F96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4600" cy="48387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0460" w:rsidRPr="00EC2433" w:rsidRDefault="00840460" w:rsidP="00840460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 w:rsidRPr="00EC2433"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359.85pt;margin-top:-136.3pt;width:98pt;height:3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" stroked="f">
                <v:textbox>
                  <w:txbxContent>
                    <w:p w:rsidR="00840460" w:rsidRPr="00EC2433" w:rsidRDefault="00840460" w:rsidP="00840460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 w:rsidRPr="00EC2433"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Pr="00840460">
        <w:rPr>
          <w:b/>
          <w:sz w:val="27"/>
          <w:szCs w:val="27"/>
          <w:lang w:val="uk-UA"/>
        </w:rPr>
        <w:t>(Х</w:t>
      </w:r>
      <w:r w:rsidR="00EB1BFA">
        <w:rPr>
          <w:b/>
          <w:sz w:val="27"/>
          <w:szCs w:val="27"/>
          <w:lang w:val="uk-UA"/>
        </w:rPr>
        <w:t>ХХ</w:t>
      </w:r>
      <w:r w:rsidR="00EB1BFA">
        <w:rPr>
          <w:b/>
          <w:sz w:val="27"/>
          <w:szCs w:val="27"/>
          <w:lang w:val="en-US"/>
        </w:rPr>
        <w:t>VI</w:t>
      </w:r>
      <w:r w:rsidRPr="00840460">
        <w:rPr>
          <w:b/>
          <w:sz w:val="27"/>
          <w:szCs w:val="27"/>
          <w:lang w:val="en-US"/>
        </w:rPr>
        <w:t>II</w:t>
      </w:r>
      <w:r w:rsidRPr="00840460">
        <w:rPr>
          <w:b/>
          <w:sz w:val="27"/>
          <w:szCs w:val="27"/>
          <w:lang w:val="uk-UA"/>
        </w:rPr>
        <w:t xml:space="preserve"> сесія VІІ скликання)</w:t>
      </w:r>
    </w:p>
    <w:p w:rsidR="00840460" w:rsidRPr="00840460" w:rsidRDefault="00840460" w:rsidP="00840460">
      <w:pPr>
        <w:rPr>
          <w:b/>
          <w:spacing w:val="100"/>
          <w:sz w:val="20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9"/>
        <w:gridCol w:w="3165"/>
        <w:gridCol w:w="3237"/>
      </w:tblGrid>
      <w:tr w:rsidR="00840460" w:rsidRPr="00840460" w:rsidTr="00E73204">
        <w:tc>
          <w:tcPr>
            <w:tcW w:w="3190" w:type="dxa"/>
            <w:shd w:val="clear" w:color="auto" w:fill="auto"/>
          </w:tcPr>
          <w:p w:rsidR="00840460" w:rsidRPr="00840460" w:rsidRDefault="00EB1BFA" w:rsidP="00EB1BFA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29</w:t>
            </w:r>
            <w:r>
              <w:rPr>
                <w:color w:val="000000"/>
                <w:sz w:val="28"/>
                <w:szCs w:val="28"/>
                <w:lang w:val="uk-UA"/>
              </w:rPr>
              <w:t>.08.</w:t>
            </w:r>
            <w:r w:rsidR="00840460" w:rsidRPr="00840460">
              <w:rPr>
                <w:color w:val="000000"/>
                <w:sz w:val="28"/>
                <w:szCs w:val="28"/>
                <w:lang w:val="en-US"/>
              </w:rPr>
              <w:t>2018</w:t>
            </w:r>
          </w:p>
        </w:tc>
        <w:tc>
          <w:tcPr>
            <w:tcW w:w="3190" w:type="dxa"/>
            <w:shd w:val="clear" w:color="auto" w:fill="auto"/>
          </w:tcPr>
          <w:p w:rsidR="00840460" w:rsidRPr="00840460" w:rsidRDefault="00840460" w:rsidP="00840460">
            <w:pPr>
              <w:jc w:val="center"/>
              <w:rPr>
                <w:sz w:val="28"/>
                <w:szCs w:val="28"/>
                <w:lang w:val="en-US"/>
              </w:rPr>
            </w:pPr>
            <w:r w:rsidRPr="00840460">
              <w:rPr>
                <w:sz w:val="28"/>
                <w:szCs w:val="28"/>
                <w:lang w:val="en-US"/>
              </w:rPr>
              <w:t xml:space="preserve">м. </w:t>
            </w:r>
            <w:proofErr w:type="spellStart"/>
            <w:r w:rsidRPr="00840460">
              <w:rPr>
                <w:sz w:val="28"/>
                <w:szCs w:val="28"/>
                <w:lang w:val="en-US"/>
              </w:rPr>
              <w:t>Кривий</w:t>
            </w:r>
            <w:proofErr w:type="spellEnd"/>
            <w:r w:rsidRPr="0084046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0460">
              <w:rPr>
                <w:sz w:val="28"/>
                <w:szCs w:val="28"/>
                <w:lang w:val="en-US"/>
              </w:rPr>
              <w:t>Ріг</w:t>
            </w:r>
            <w:proofErr w:type="spellEnd"/>
          </w:p>
        </w:tc>
        <w:tc>
          <w:tcPr>
            <w:tcW w:w="3268" w:type="dxa"/>
            <w:shd w:val="clear" w:color="auto" w:fill="auto"/>
          </w:tcPr>
          <w:p w:rsidR="00840460" w:rsidRPr="00840460" w:rsidRDefault="00840460" w:rsidP="00EB1BFA">
            <w:pPr>
              <w:jc w:val="center"/>
              <w:rPr>
                <w:sz w:val="28"/>
                <w:szCs w:val="28"/>
                <w:lang w:val="en-US"/>
              </w:rPr>
            </w:pPr>
            <w:r w:rsidRPr="00840460">
              <w:rPr>
                <w:sz w:val="28"/>
                <w:szCs w:val="28"/>
                <w:lang w:val="uk-UA"/>
              </w:rPr>
              <w:t xml:space="preserve">№ </w:t>
            </w:r>
            <w:r w:rsidR="00EB1BFA">
              <w:rPr>
                <w:sz w:val="28"/>
                <w:szCs w:val="28"/>
                <w:lang w:val="uk-UA"/>
              </w:rPr>
              <w:t>2943</w:t>
            </w:r>
          </w:p>
        </w:tc>
      </w:tr>
    </w:tbl>
    <w:p w:rsidR="00840460" w:rsidRPr="00840460" w:rsidRDefault="00840460" w:rsidP="008B0A8C">
      <w:pPr>
        <w:ind w:hanging="142"/>
        <w:rPr>
          <w:b/>
          <w:spacing w:val="100"/>
          <w:sz w:val="28"/>
          <w:szCs w:val="28"/>
          <w:lang w:val="uk-UA"/>
        </w:rPr>
      </w:pPr>
    </w:p>
    <w:p w:rsidR="003970F5" w:rsidRDefault="003970F5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840460" w:rsidRDefault="00840460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840460" w:rsidRPr="00840460" w:rsidRDefault="00840460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EB1BFA" w:rsidRPr="00EB1BFA" w:rsidRDefault="00EB1BFA" w:rsidP="00EB1BFA">
      <w:pPr>
        <w:keepNext/>
        <w:tabs>
          <w:tab w:val="center" w:pos="4253"/>
          <w:tab w:val="center" w:pos="8364"/>
          <w:tab w:val="center" w:pos="8789"/>
          <w:tab w:val="center" w:pos="9072"/>
        </w:tabs>
        <w:ind w:right="-1"/>
        <w:jc w:val="both"/>
        <w:outlineLvl w:val="2"/>
        <w:rPr>
          <w:b/>
          <w:i/>
          <w:sz w:val="28"/>
          <w:szCs w:val="20"/>
          <w:lang w:val="uk-UA"/>
        </w:rPr>
      </w:pPr>
      <w:r w:rsidRPr="00EB1BFA">
        <w:rPr>
          <w:b/>
          <w:i/>
          <w:sz w:val="28"/>
          <w:szCs w:val="20"/>
          <w:lang w:val="uk-UA"/>
        </w:rPr>
        <w:t>Про надання згоди управлінню капітального будівництва виконкому Кр</w:t>
      </w:r>
      <w:r w:rsidRPr="00EB1BFA">
        <w:rPr>
          <w:b/>
          <w:i/>
          <w:sz w:val="28"/>
          <w:szCs w:val="20"/>
          <w:lang w:val="uk-UA"/>
        </w:rPr>
        <w:t>и</w:t>
      </w:r>
      <w:r w:rsidRPr="00EB1BFA">
        <w:rPr>
          <w:b/>
          <w:i/>
          <w:sz w:val="28"/>
          <w:szCs w:val="20"/>
          <w:lang w:val="uk-UA"/>
        </w:rPr>
        <w:t>ворізької міської ради на проведення будівельних робіт на об’єктах, право власності на будинок чи споруду яких належить територіальній громаді міста</w:t>
      </w:r>
    </w:p>
    <w:p w:rsidR="00BC578A" w:rsidRPr="000E756B" w:rsidRDefault="00BC578A" w:rsidP="00F42963">
      <w:pPr>
        <w:ind w:right="5102"/>
        <w:jc w:val="both"/>
        <w:rPr>
          <w:b/>
          <w:i/>
          <w:sz w:val="22"/>
          <w:szCs w:val="28"/>
          <w:lang w:val="uk-UA" w:eastAsia="en-US"/>
        </w:rPr>
      </w:pPr>
    </w:p>
    <w:p w:rsidR="00D769CE" w:rsidRPr="00EB1BFA" w:rsidRDefault="00D769CE" w:rsidP="0046571B">
      <w:pPr>
        <w:tabs>
          <w:tab w:val="left" w:pos="0"/>
        </w:tabs>
        <w:ind w:right="-285"/>
        <w:jc w:val="both"/>
        <w:rPr>
          <w:sz w:val="22"/>
          <w:szCs w:val="28"/>
          <w:lang w:val="uk-UA"/>
        </w:rPr>
      </w:pPr>
    </w:p>
    <w:p w:rsidR="00840460" w:rsidRPr="007C72E2" w:rsidRDefault="00840460" w:rsidP="00840460">
      <w:pPr>
        <w:tabs>
          <w:tab w:val="left" w:pos="0"/>
        </w:tabs>
        <w:ind w:right="-285"/>
        <w:jc w:val="center"/>
        <w:rPr>
          <w:i/>
          <w:lang w:val="uk-UA"/>
        </w:rPr>
      </w:pPr>
      <w:r w:rsidRPr="007C72E2">
        <w:rPr>
          <w:i/>
          <w:lang w:val="uk-UA"/>
        </w:rPr>
        <w:t>Унесено зміни рішеннями міської ради:</w:t>
      </w:r>
    </w:p>
    <w:p w:rsidR="002A5568" w:rsidRDefault="002A5568" w:rsidP="002A5568">
      <w:pPr>
        <w:tabs>
          <w:tab w:val="left" w:pos="0"/>
        </w:tabs>
        <w:ind w:right="-285"/>
        <w:jc w:val="center"/>
        <w:rPr>
          <w:i/>
          <w:lang w:val="uk-UA"/>
        </w:rPr>
      </w:pPr>
      <w:r w:rsidRPr="00CC135C">
        <w:rPr>
          <w:i/>
          <w:lang w:val="uk-UA"/>
        </w:rPr>
        <w:t xml:space="preserve">від </w:t>
      </w:r>
      <w:r w:rsidR="004E758E" w:rsidRPr="00CC135C">
        <w:rPr>
          <w:i/>
          <w:lang w:val="uk-UA"/>
        </w:rPr>
        <w:t>2</w:t>
      </w:r>
      <w:r w:rsidR="00EB1BFA">
        <w:rPr>
          <w:i/>
          <w:lang w:val="uk-UA"/>
        </w:rPr>
        <w:t>7</w:t>
      </w:r>
      <w:r w:rsidRPr="00CC135C">
        <w:rPr>
          <w:i/>
          <w:lang w:val="uk-UA"/>
        </w:rPr>
        <w:t>.</w:t>
      </w:r>
      <w:r w:rsidR="008B1560" w:rsidRPr="00CC135C">
        <w:rPr>
          <w:i/>
          <w:lang w:val="uk-UA"/>
        </w:rPr>
        <w:t>0</w:t>
      </w:r>
      <w:r w:rsidR="004E758E" w:rsidRPr="00CC135C">
        <w:rPr>
          <w:i/>
          <w:lang w:val="uk-UA"/>
        </w:rPr>
        <w:t>2</w:t>
      </w:r>
      <w:r w:rsidRPr="00CC135C">
        <w:rPr>
          <w:i/>
          <w:lang w:val="uk-UA"/>
        </w:rPr>
        <w:t>.20</w:t>
      </w:r>
      <w:r w:rsidR="00EB1BFA">
        <w:rPr>
          <w:i/>
          <w:lang w:val="uk-UA"/>
        </w:rPr>
        <w:t>19</w:t>
      </w:r>
      <w:r w:rsidR="008B1560" w:rsidRPr="00CC135C">
        <w:rPr>
          <w:i/>
          <w:lang w:val="uk-UA"/>
        </w:rPr>
        <w:t xml:space="preserve"> №</w:t>
      </w:r>
      <w:r w:rsidR="00EB1BFA">
        <w:rPr>
          <w:i/>
          <w:lang w:val="uk-UA"/>
        </w:rPr>
        <w:t>3516</w:t>
      </w:r>
    </w:p>
    <w:p w:rsidR="003B7995" w:rsidRDefault="003B7995" w:rsidP="002A5568">
      <w:pPr>
        <w:tabs>
          <w:tab w:val="left" w:pos="0"/>
        </w:tabs>
        <w:ind w:right="-285"/>
        <w:jc w:val="center"/>
        <w:rPr>
          <w:i/>
          <w:lang w:val="uk-UA"/>
        </w:rPr>
      </w:pPr>
      <w:r>
        <w:rPr>
          <w:i/>
          <w:lang w:val="uk-UA"/>
        </w:rPr>
        <w:t xml:space="preserve">від </w:t>
      </w:r>
      <w:r w:rsidR="00EB1BFA">
        <w:rPr>
          <w:i/>
          <w:lang w:val="uk-UA"/>
        </w:rPr>
        <w:t>26.02.2020</w:t>
      </w:r>
      <w:r>
        <w:rPr>
          <w:i/>
          <w:lang w:val="uk-UA"/>
        </w:rPr>
        <w:t xml:space="preserve"> №</w:t>
      </w:r>
      <w:r w:rsidR="00EB1BFA">
        <w:rPr>
          <w:i/>
          <w:lang w:val="uk-UA"/>
        </w:rPr>
        <w:t>4534</w:t>
      </w:r>
    </w:p>
    <w:p w:rsidR="00D7012D" w:rsidRDefault="00D7012D" w:rsidP="002A5568">
      <w:pPr>
        <w:tabs>
          <w:tab w:val="left" w:pos="0"/>
        </w:tabs>
        <w:ind w:right="-285"/>
        <w:jc w:val="center"/>
        <w:rPr>
          <w:i/>
          <w:lang w:val="uk-UA"/>
        </w:rPr>
      </w:pPr>
      <w:r>
        <w:rPr>
          <w:i/>
          <w:lang w:val="uk-UA"/>
        </w:rPr>
        <w:t xml:space="preserve">від </w:t>
      </w:r>
      <w:r w:rsidR="00EB1BFA">
        <w:rPr>
          <w:i/>
          <w:lang w:val="uk-UA"/>
        </w:rPr>
        <w:t>30.06.2020</w:t>
      </w:r>
      <w:r>
        <w:rPr>
          <w:i/>
          <w:lang w:val="uk-UA"/>
        </w:rPr>
        <w:t xml:space="preserve"> №</w:t>
      </w:r>
      <w:r w:rsidR="00EB1BFA">
        <w:rPr>
          <w:i/>
          <w:lang w:val="uk-UA"/>
        </w:rPr>
        <w:t>4784</w:t>
      </w:r>
    </w:p>
    <w:p w:rsidR="003D5114" w:rsidRDefault="00EB1BFA" w:rsidP="00EB1BFA">
      <w:pPr>
        <w:tabs>
          <w:tab w:val="left" w:pos="0"/>
        </w:tabs>
        <w:ind w:right="-285"/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</w:t>
      </w:r>
      <w:r w:rsidR="003D5114" w:rsidRPr="003D5114">
        <w:rPr>
          <w:i/>
          <w:lang w:val="uk-UA"/>
        </w:rPr>
        <w:t>від 2</w:t>
      </w:r>
      <w:r>
        <w:rPr>
          <w:i/>
          <w:lang w:val="uk-UA"/>
        </w:rPr>
        <w:t>3.12.2020</w:t>
      </w:r>
      <w:r w:rsidR="003D5114" w:rsidRPr="003D5114">
        <w:rPr>
          <w:i/>
          <w:lang w:val="uk-UA"/>
        </w:rPr>
        <w:t xml:space="preserve"> №</w:t>
      </w:r>
      <w:r>
        <w:rPr>
          <w:i/>
          <w:lang w:val="uk-UA"/>
        </w:rPr>
        <w:t>49</w:t>
      </w:r>
    </w:p>
    <w:p w:rsidR="000E756B" w:rsidRPr="003D5114" w:rsidRDefault="000E756B" w:rsidP="00EB1BFA">
      <w:pPr>
        <w:tabs>
          <w:tab w:val="left" w:pos="0"/>
        </w:tabs>
        <w:ind w:right="-285"/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від 24.11.2021 №</w:t>
      </w:r>
      <w:r w:rsidR="008D4A0C">
        <w:rPr>
          <w:i/>
          <w:lang w:val="uk-UA"/>
        </w:rPr>
        <w:t>948</w:t>
      </w:r>
    </w:p>
    <w:p w:rsidR="002A5568" w:rsidRDefault="002A5568" w:rsidP="008B1560">
      <w:pPr>
        <w:tabs>
          <w:tab w:val="left" w:pos="0"/>
        </w:tabs>
        <w:ind w:right="-285"/>
        <w:rPr>
          <w:i/>
          <w:lang w:val="uk-UA"/>
        </w:rPr>
      </w:pPr>
    </w:p>
    <w:p w:rsidR="00EB1BFA" w:rsidRPr="00EB1BFA" w:rsidRDefault="00EB1BFA" w:rsidP="00EB1BFA">
      <w:pPr>
        <w:ind w:firstLine="709"/>
        <w:jc w:val="both"/>
        <w:rPr>
          <w:sz w:val="28"/>
          <w:szCs w:val="28"/>
          <w:lang w:val="uk-UA"/>
        </w:rPr>
      </w:pPr>
      <w:r w:rsidRPr="00EB1BFA">
        <w:rPr>
          <w:sz w:val="28"/>
          <w:szCs w:val="28"/>
          <w:lang w:val="uk-UA"/>
        </w:rPr>
        <w:t>З метою реалізації об’єктів будівництва, що здійснюється із залученням бюджетних коштів на замовлення управління капітального будівництва в</w:t>
      </w:r>
      <w:r w:rsidRPr="00EB1BFA">
        <w:rPr>
          <w:sz w:val="28"/>
          <w:szCs w:val="28"/>
          <w:lang w:val="uk-UA"/>
        </w:rPr>
        <w:t>и</w:t>
      </w:r>
      <w:r w:rsidRPr="00EB1BFA">
        <w:rPr>
          <w:sz w:val="28"/>
          <w:szCs w:val="28"/>
          <w:lang w:val="uk-UA"/>
        </w:rPr>
        <w:t>конкому Криворізької міської ради; відповідно до Порядку виконання підг</w:t>
      </w:r>
      <w:r w:rsidRPr="00EB1BFA">
        <w:rPr>
          <w:sz w:val="28"/>
          <w:szCs w:val="28"/>
          <w:lang w:val="uk-UA"/>
        </w:rPr>
        <w:t>о</w:t>
      </w:r>
      <w:r w:rsidRPr="00EB1BFA">
        <w:rPr>
          <w:sz w:val="28"/>
          <w:szCs w:val="28"/>
          <w:lang w:val="uk-UA"/>
        </w:rPr>
        <w:t>товчих та будівельних робіт, затвердженого Постановою Кабінету Міністрів України  від 13 квітня 2011 року №466, зі змінами; керуючись Законами України «Про регулювання містобудівної діяльності», «Про місцеве само</w:t>
      </w:r>
      <w:r w:rsidRPr="00EB1BFA">
        <w:rPr>
          <w:sz w:val="28"/>
          <w:szCs w:val="28"/>
          <w:lang w:val="uk-UA"/>
        </w:rPr>
        <w:t>в</w:t>
      </w:r>
      <w:r w:rsidRPr="00EB1BFA">
        <w:rPr>
          <w:sz w:val="28"/>
          <w:szCs w:val="28"/>
          <w:lang w:val="uk-UA"/>
        </w:rPr>
        <w:t>рядування в Україні», міська рада вирішила:</w:t>
      </w:r>
    </w:p>
    <w:p w:rsidR="00EB1BFA" w:rsidRPr="000E756B" w:rsidRDefault="00EB1BFA" w:rsidP="00EB1BFA">
      <w:pPr>
        <w:ind w:firstLine="709"/>
        <w:jc w:val="both"/>
        <w:rPr>
          <w:sz w:val="20"/>
          <w:szCs w:val="28"/>
          <w:lang w:val="uk-UA"/>
        </w:rPr>
      </w:pPr>
    </w:p>
    <w:p w:rsidR="00EB1BFA" w:rsidRPr="00EB1BFA" w:rsidRDefault="00EB1BFA" w:rsidP="00EB1BFA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EB1BFA">
        <w:rPr>
          <w:sz w:val="28"/>
          <w:szCs w:val="28"/>
          <w:lang w:val="uk-UA"/>
        </w:rPr>
        <w:t>Надати згоду управлінню капітального будівництва виконкому Криворізької міської ради на проведення будівельних робіт на об’єктах, пр</w:t>
      </w:r>
      <w:r w:rsidRPr="00EB1BFA">
        <w:rPr>
          <w:sz w:val="28"/>
          <w:szCs w:val="28"/>
          <w:lang w:val="uk-UA"/>
        </w:rPr>
        <w:t>а</w:t>
      </w:r>
      <w:r w:rsidRPr="00EB1BFA">
        <w:rPr>
          <w:sz w:val="28"/>
          <w:szCs w:val="28"/>
          <w:lang w:val="uk-UA"/>
        </w:rPr>
        <w:t>во власності на будинок чи споруду яких належить територіальній громаді міста, згідно з додатком.</w:t>
      </w:r>
    </w:p>
    <w:p w:rsidR="00EB1BFA" w:rsidRPr="000E756B" w:rsidRDefault="00EB1BFA" w:rsidP="00EB1BFA">
      <w:pPr>
        <w:tabs>
          <w:tab w:val="left" w:pos="851"/>
        </w:tabs>
        <w:ind w:firstLine="709"/>
        <w:jc w:val="both"/>
        <w:rPr>
          <w:sz w:val="20"/>
          <w:szCs w:val="28"/>
          <w:lang w:val="uk-UA"/>
        </w:rPr>
      </w:pPr>
    </w:p>
    <w:p w:rsidR="00EB1BFA" w:rsidRPr="00EB1BFA" w:rsidRDefault="00EB1BFA" w:rsidP="00EB1BFA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EB1BFA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земельних відносин, містобудування, комунальної вл</w:t>
      </w:r>
      <w:r w:rsidRPr="00EB1BFA">
        <w:rPr>
          <w:sz w:val="28"/>
          <w:szCs w:val="28"/>
          <w:lang w:val="uk-UA"/>
        </w:rPr>
        <w:t>а</w:t>
      </w:r>
      <w:r w:rsidRPr="00EB1BFA">
        <w:rPr>
          <w:sz w:val="28"/>
          <w:szCs w:val="28"/>
          <w:lang w:val="uk-UA"/>
        </w:rPr>
        <w:t>сності міста, координацію роботи - на заступника міського голови відповідно до розподілу обов’язків.</w:t>
      </w:r>
    </w:p>
    <w:p w:rsidR="00EB1BFA" w:rsidRPr="00EB1BFA" w:rsidRDefault="00EB1BFA" w:rsidP="00EB1BFA">
      <w:pPr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B1BFA" w:rsidRPr="0042116F" w:rsidRDefault="00EB1BFA" w:rsidP="00EB1BFA">
      <w:pPr>
        <w:keepNext/>
        <w:tabs>
          <w:tab w:val="left" w:pos="7088"/>
        </w:tabs>
        <w:outlineLvl w:val="0"/>
        <w:rPr>
          <w:b/>
          <w:i/>
          <w:sz w:val="2"/>
          <w:szCs w:val="20"/>
          <w:lang w:val="uk-UA"/>
        </w:rPr>
      </w:pPr>
    </w:p>
    <w:p w:rsidR="00CF79D2" w:rsidRPr="000E756B" w:rsidRDefault="00CF79D2">
      <w:pPr>
        <w:rPr>
          <w:szCs w:val="20"/>
          <w:lang w:val="uk-UA"/>
        </w:rPr>
      </w:pPr>
    </w:p>
    <w:p w:rsidR="0042116F" w:rsidRDefault="0042116F">
      <w:pPr>
        <w:rPr>
          <w:b/>
          <w:i/>
          <w:sz w:val="28"/>
          <w:szCs w:val="28"/>
          <w:lang w:val="uk-UA"/>
        </w:rPr>
      </w:pPr>
      <w:proofErr w:type="spellStart"/>
      <w:r>
        <w:rPr>
          <w:b/>
          <w:i/>
          <w:sz w:val="28"/>
          <w:szCs w:val="28"/>
          <w:lang w:val="uk-UA"/>
        </w:rPr>
        <w:t>В.о</w:t>
      </w:r>
      <w:proofErr w:type="spellEnd"/>
      <w:r>
        <w:rPr>
          <w:b/>
          <w:i/>
          <w:sz w:val="28"/>
          <w:szCs w:val="28"/>
          <w:lang w:val="uk-UA"/>
        </w:rPr>
        <w:t>. м</w:t>
      </w:r>
      <w:r w:rsidR="003D5114">
        <w:rPr>
          <w:b/>
          <w:i/>
          <w:sz w:val="28"/>
          <w:szCs w:val="28"/>
          <w:lang w:val="uk-UA"/>
        </w:rPr>
        <w:t>ісь</w:t>
      </w:r>
      <w:r>
        <w:rPr>
          <w:b/>
          <w:i/>
          <w:sz w:val="28"/>
          <w:szCs w:val="28"/>
          <w:lang w:val="uk-UA"/>
        </w:rPr>
        <w:t>кого</w:t>
      </w:r>
      <w:r w:rsidR="003D511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D5114">
        <w:rPr>
          <w:b/>
          <w:i/>
          <w:sz w:val="28"/>
          <w:szCs w:val="28"/>
          <w:lang w:val="uk-UA"/>
        </w:rPr>
        <w:t>голов</w:t>
      </w:r>
      <w:r>
        <w:rPr>
          <w:b/>
          <w:i/>
          <w:sz w:val="28"/>
          <w:szCs w:val="28"/>
          <w:lang w:val="uk-UA"/>
        </w:rPr>
        <w:t>и-</w:t>
      </w:r>
      <w:proofErr w:type="spellEnd"/>
    </w:p>
    <w:p w:rsidR="00D769CE" w:rsidRPr="00D769CE" w:rsidRDefault="0042116F">
      <w:pPr>
        <w:rPr>
          <w:b/>
          <w:i/>
          <w:sz w:val="28"/>
          <w:lang w:val="uk-UA"/>
        </w:rPr>
      </w:pPr>
      <w:r>
        <w:rPr>
          <w:b/>
          <w:i/>
          <w:sz w:val="28"/>
          <w:szCs w:val="28"/>
          <w:lang w:val="uk-UA"/>
        </w:rPr>
        <w:t>секретар міської ради</w:t>
      </w:r>
      <w:r w:rsidR="003D5114">
        <w:rPr>
          <w:b/>
          <w:i/>
          <w:sz w:val="28"/>
          <w:szCs w:val="28"/>
          <w:lang w:val="uk-UA"/>
        </w:rPr>
        <w:tab/>
      </w:r>
      <w:r w:rsidR="003D5114">
        <w:rPr>
          <w:b/>
          <w:i/>
          <w:sz w:val="28"/>
          <w:szCs w:val="28"/>
          <w:lang w:val="uk-UA"/>
        </w:rPr>
        <w:tab/>
      </w:r>
      <w:r w:rsidR="003D5114">
        <w:rPr>
          <w:b/>
          <w:i/>
          <w:sz w:val="28"/>
          <w:szCs w:val="28"/>
          <w:lang w:val="uk-UA"/>
        </w:rPr>
        <w:tab/>
      </w:r>
      <w:r w:rsidR="003D5114">
        <w:rPr>
          <w:b/>
          <w:i/>
          <w:sz w:val="28"/>
          <w:szCs w:val="28"/>
          <w:lang w:val="uk-UA"/>
        </w:rPr>
        <w:tab/>
      </w:r>
      <w:r w:rsidR="003D5114">
        <w:rPr>
          <w:b/>
          <w:i/>
          <w:sz w:val="28"/>
          <w:szCs w:val="28"/>
          <w:lang w:val="uk-UA"/>
        </w:rPr>
        <w:tab/>
      </w:r>
      <w:r w:rsidR="003D5114"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 xml:space="preserve">Юрій </w:t>
      </w:r>
      <w:proofErr w:type="spellStart"/>
      <w:r>
        <w:rPr>
          <w:b/>
          <w:i/>
          <w:sz w:val="28"/>
          <w:szCs w:val="28"/>
          <w:lang w:val="uk-UA"/>
        </w:rPr>
        <w:t>Вілкул</w:t>
      </w:r>
      <w:proofErr w:type="spellEnd"/>
    </w:p>
    <w:sectPr w:rsidR="00D769CE" w:rsidRPr="00D769CE" w:rsidSect="00BC578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68C" w:rsidRDefault="00F4268C" w:rsidP="00BC578A">
      <w:r>
        <w:separator/>
      </w:r>
    </w:p>
  </w:endnote>
  <w:endnote w:type="continuationSeparator" w:id="0">
    <w:p w:rsidR="00F4268C" w:rsidRDefault="00F4268C" w:rsidP="00BC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68C" w:rsidRDefault="00F4268C" w:rsidP="00BC578A">
      <w:r>
        <w:separator/>
      </w:r>
    </w:p>
  </w:footnote>
  <w:footnote w:type="continuationSeparator" w:id="0">
    <w:p w:rsidR="00F4268C" w:rsidRDefault="00F4268C" w:rsidP="00BC5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6185835"/>
      <w:docPartObj>
        <w:docPartGallery w:val="Page Numbers (Top of Page)"/>
        <w:docPartUnique/>
      </w:docPartObj>
    </w:sdtPr>
    <w:sdtEndPr/>
    <w:sdtContent>
      <w:p w:rsidR="00BC578A" w:rsidRDefault="00BC57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56B">
          <w:rPr>
            <w:noProof/>
          </w:rPr>
          <w:t>2</w:t>
        </w:r>
        <w:r>
          <w:fldChar w:fldCharType="end"/>
        </w:r>
      </w:p>
    </w:sdtContent>
  </w:sdt>
  <w:p w:rsidR="00BC578A" w:rsidRDefault="00BC578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2610A"/>
    <w:multiLevelType w:val="hybridMultilevel"/>
    <w:tmpl w:val="F59CF3C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60B0759"/>
    <w:multiLevelType w:val="hybridMultilevel"/>
    <w:tmpl w:val="2826C264"/>
    <w:lvl w:ilvl="0" w:tplc="6CF2E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83"/>
    <w:rsid w:val="00031D0A"/>
    <w:rsid w:val="0006357C"/>
    <w:rsid w:val="000E2379"/>
    <w:rsid w:val="000E2968"/>
    <w:rsid w:val="000E756B"/>
    <w:rsid w:val="000F6F15"/>
    <w:rsid w:val="00111CC9"/>
    <w:rsid w:val="00146CD3"/>
    <w:rsid w:val="00177093"/>
    <w:rsid w:val="001966B0"/>
    <w:rsid w:val="001C56CA"/>
    <w:rsid w:val="00232AE3"/>
    <w:rsid w:val="00232B34"/>
    <w:rsid w:val="00232DC7"/>
    <w:rsid w:val="00250BFC"/>
    <w:rsid w:val="0029215A"/>
    <w:rsid w:val="002A5568"/>
    <w:rsid w:val="00340826"/>
    <w:rsid w:val="00363718"/>
    <w:rsid w:val="003970F5"/>
    <w:rsid w:val="003B7995"/>
    <w:rsid w:val="003D5114"/>
    <w:rsid w:val="004058D9"/>
    <w:rsid w:val="0042116F"/>
    <w:rsid w:val="0046571B"/>
    <w:rsid w:val="004A608B"/>
    <w:rsid w:val="004C47D2"/>
    <w:rsid w:val="004D2206"/>
    <w:rsid w:val="004E0293"/>
    <w:rsid w:val="004E39D5"/>
    <w:rsid w:val="004E758E"/>
    <w:rsid w:val="004E7A41"/>
    <w:rsid w:val="00525DA3"/>
    <w:rsid w:val="005D57FA"/>
    <w:rsid w:val="0061417C"/>
    <w:rsid w:val="006379CD"/>
    <w:rsid w:val="00685C03"/>
    <w:rsid w:val="006B282C"/>
    <w:rsid w:val="006B28A9"/>
    <w:rsid w:val="006D31D9"/>
    <w:rsid w:val="006E2BD4"/>
    <w:rsid w:val="0073598D"/>
    <w:rsid w:val="00757EED"/>
    <w:rsid w:val="0076770A"/>
    <w:rsid w:val="007744D2"/>
    <w:rsid w:val="007772D7"/>
    <w:rsid w:val="007951A3"/>
    <w:rsid w:val="007A62E3"/>
    <w:rsid w:val="007C3DB5"/>
    <w:rsid w:val="007C72E2"/>
    <w:rsid w:val="007D3474"/>
    <w:rsid w:val="007F5265"/>
    <w:rsid w:val="00840460"/>
    <w:rsid w:val="00856988"/>
    <w:rsid w:val="00865BFE"/>
    <w:rsid w:val="008713C2"/>
    <w:rsid w:val="008B0A8C"/>
    <w:rsid w:val="008B1560"/>
    <w:rsid w:val="008C3CBC"/>
    <w:rsid w:val="008D4066"/>
    <w:rsid w:val="008D4A0C"/>
    <w:rsid w:val="008F48C8"/>
    <w:rsid w:val="008F56B0"/>
    <w:rsid w:val="00950C83"/>
    <w:rsid w:val="00954E34"/>
    <w:rsid w:val="00967D61"/>
    <w:rsid w:val="009C67EB"/>
    <w:rsid w:val="009F5D92"/>
    <w:rsid w:val="00A4534B"/>
    <w:rsid w:val="00A73C9B"/>
    <w:rsid w:val="00AA4047"/>
    <w:rsid w:val="00B15149"/>
    <w:rsid w:val="00B2569E"/>
    <w:rsid w:val="00B71C2B"/>
    <w:rsid w:val="00B80C26"/>
    <w:rsid w:val="00BA2FD4"/>
    <w:rsid w:val="00BA7AFE"/>
    <w:rsid w:val="00BC0A55"/>
    <w:rsid w:val="00BC578A"/>
    <w:rsid w:val="00BD798C"/>
    <w:rsid w:val="00BE2EBF"/>
    <w:rsid w:val="00C00174"/>
    <w:rsid w:val="00C05C8E"/>
    <w:rsid w:val="00C103A6"/>
    <w:rsid w:val="00C113C3"/>
    <w:rsid w:val="00C45F7E"/>
    <w:rsid w:val="00C52D62"/>
    <w:rsid w:val="00C53C49"/>
    <w:rsid w:val="00C55601"/>
    <w:rsid w:val="00C57513"/>
    <w:rsid w:val="00C8754C"/>
    <w:rsid w:val="00C87FE2"/>
    <w:rsid w:val="00C96FA6"/>
    <w:rsid w:val="00CC135C"/>
    <w:rsid w:val="00CF79D2"/>
    <w:rsid w:val="00D102FE"/>
    <w:rsid w:val="00D40BFE"/>
    <w:rsid w:val="00D7012D"/>
    <w:rsid w:val="00D769CE"/>
    <w:rsid w:val="00D82230"/>
    <w:rsid w:val="00DD09E6"/>
    <w:rsid w:val="00DE1158"/>
    <w:rsid w:val="00DF5B2E"/>
    <w:rsid w:val="00E05FA5"/>
    <w:rsid w:val="00E30AB3"/>
    <w:rsid w:val="00E404A8"/>
    <w:rsid w:val="00E662DB"/>
    <w:rsid w:val="00E7668A"/>
    <w:rsid w:val="00E77B12"/>
    <w:rsid w:val="00EA22B5"/>
    <w:rsid w:val="00EB1BFA"/>
    <w:rsid w:val="00EC401D"/>
    <w:rsid w:val="00F11168"/>
    <w:rsid w:val="00F2171E"/>
    <w:rsid w:val="00F4268C"/>
    <w:rsid w:val="00F42963"/>
    <w:rsid w:val="00F63902"/>
    <w:rsid w:val="00F8071F"/>
    <w:rsid w:val="00FA608A"/>
    <w:rsid w:val="00FC5A7D"/>
    <w:rsid w:val="00FE6111"/>
    <w:rsid w:val="00FF0924"/>
    <w:rsid w:val="00FF165C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840460"/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840460"/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e_invest18</dc:creator>
  <cp:lastModifiedBy>bud410_3</cp:lastModifiedBy>
  <cp:revision>5</cp:revision>
  <cp:lastPrinted>2021-07-16T13:59:00Z</cp:lastPrinted>
  <dcterms:created xsi:type="dcterms:W3CDTF">2021-12-10T14:01:00Z</dcterms:created>
  <dcterms:modified xsi:type="dcterms:W3CDTF">2021-12-13T13:10:00Z</dcterms:modified>
</cp:coreProperties>
</file>